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276" w:rsidRPr="00E869CF" w:rsidRDefault="006F6A39" w:rsidP="00687389">
      <w:pPr>
        <w:pStyle w:val="ListNumber"/>
        <w:rPr>
          <w:rFonts w:asciiTheme="minorHAnsi" w:hAnsiTheme="minorHAnsi" w:cstheme="minorHAnsi"/>
        </w:rPr>
      </w:pPr>
      <w:r>
        <w:rPr>
          <w:rFonts w:asciiTheme="minorHAnsi" w:hAnsiTheme="minorHAnsi" w:cstheme="minorHAnsi"/>
        </w:rPr>
        <w:t>Mission</w:t>
      </w:r>
    </w:p>
    <w:p w:rsidR="0015180F" w:rsidRPr="00E869CF" w:rsidRDefault="004749DC" w:rsidP="00AE361F">
      <w:pPr>
        <w:pStyle w:val="BodyText2"/>
        <w:rPr>
          <w:rFonts w:asciiTheme="minorHAnsi" w:hAnsiTheme="minorHAnsi" w:cstheme="minorHAnsi"/>
        </w:rPr>
      </w:pPr>
      <w:r>
        <w:rPr>
          <w:rFonts w:asciiTheme="minorHAnsi" w:hAnsiTheme="minorHAnsi" w:cstheme="minorHAnsi"/>
        </w:rPr>
        <w:t>The MFC</w:t>
      </w:r>
      <w:r w:rsidR="00E23C8F">
        <w:rPr>
          <w:rFonts w:asciiTheme="minorHAnsi" w:hAnsiTheme="minorHAnsi" w:cstheme="minorHAnsi"/>
        </w:rPr>
        <w:t xml:space="preserve"> was founded in October 2005 as </w:t>
      </w:r>
      <w:r>
        <w:rPr>
          <w:rFonts w:asciiTheme="minorHAnsi" w:hAnsiTheme="minorHAnsi" w:cstheme="minorHAnsi"/>
        </w:rPr>
        <w:t xml:space="preserve">a social organization dedicated to fellowship though the game of golf.  Our charter is to create regular events to promote camaraderie amongst our members while enjoying the spirit of the game both on and off the course.  The MFC will sponsor competitions and gatherings to fulfill this charter </w:t>
      </w:r>
      <w:r w:rsidR="0036477C">
        <w:rPr>
          <w:rFonts w:asciiTheme="minorHAnsi" w:hAnsiTheme="minorHAnsi" w:cstheme="minorHAnsi"/>
        </w:rPr>
        <w:t xml:space="preserve">and create a durable legacy </w:t>
      </w:r>
      <w:r>
        <w:rPr>
          <w:rFonts w:asciiTheme="minorHAnsi" w:hAnsiTheme="minorHAnsi" w:cstheme="minorHAnsi"/>
        </w:rPr>
        <w:t xml:space="preserve">across generations. </w:t>
      </w:r>
      <w:r w:rsidR="004138B8">
        <w:rPr>
          <w:rFonts w:asciiTheme="minorHAnsi" w:hAnsiTheme="minorHAnsi" w:cstheme="minorHAnsi"/>
        </w:rPr>
        <w:t xml:space="preserve">The MFC models its conduct based on the foundations of faith in God </w:t>
      </w:r>
      <w:r w:rsidR="0036477C">
        <w:rPr>
          <w:rFonts w:asciiTheme="minorHAnsi" w:hAnsiTheme="minorHAnsi" w:cstheme="minorHAnsi"/>
        </w:rPr>
        <w:t xml:space="preserve">primarily as well as </w:t>
      </w:r>
      <w:r w:rsidR="004138B8">
        <w:rPr>
          <w:rFonts w:asciiTheme="minorHAnsi" w:hAnsiTheme="minorHAnsi" w:cstheme="minorHAnsi"/>
        </w:rPr>
        <w:t xml:space="preserve">the spirit of the </w:t>
      </w:r>
      <w:r w:rsidR="0036477C">
        <w:rPr>
          <w:rFonts w:asciiTheme="minorHAnsi" w:hAnsiTheme="minorHAnsi" w:cstheme="minorHAnsi"/>
        </w:rPr>
        <w:t xml:space="preserve">game of </w:t>
      </w:r>
      <w:r w:rsidR="004138B8">
        <w:rPr>
          <w:rFonts w:asciiTheme="minorHAnsi" w:hAnsiTheme="minorHAnsi" w:cstheme="minorHAnsi"/>
        </w:rPr>
        <w:t xml:space="preserve">golf and will always </w:t>
      </w:r>
      <w:r w:rsidR="0036477C">
        <w:rPr>
          <w:rFonts w:asciiTheme="minorHAnsi" w:hAnsiTheme="minorHAnsi" w:cstheme="minorHAnsi"/>
        </w:rPr>
        <w:t xml:space="preserve">operate with </w:t>
      </w:r>
      <w:r w:rsidR="004138B8">
        <w:rPr>
          <w:rFonts w:asciiTheme="minorHAnsi" w:hAnsiTheme="minorHAnsi" w:cstheme="minorHAnsi"/>
        </w:rPr>
        <w:t>integrity, honesty and respect for others.</w:t>
      </w:r>
      <w:r w:rsidR="007047F6">
        <w:rPr>
          <w:rFonts w:asciiTheme="minorHAnsi" w:hAnsiTheme="minorHAnsi" w:cstheme="minorHAnsi"/>
        </w:rPr>
        <w:t xml:space="preserve">  MFC Members </w:t>
      </w:r>
      <w:r w:rsidR="0036477C">
        <w:rPr>
          <w:rFonts w:asciiTheme="minorHAnsi" w:hAnsiTheme="minorHAnsi" w:cstheme="minorHAnsi"/>
        </w:rPr>
        <w:t>must</w:t>
      </w:r>
      <w:r w:rsidR="007047F6">
        <w:rPr>
          <w:rFonts w:asciiTheme="minorHAnsi" w:hAnsiTheme="minorHAnsi" w:cstheme="minorHAnsi"/>
        </w:rPr>
        <w:t xml:space="preserve"> embrace this mission and prioritize the MFC so they can actively participate and improve the club.</w:t>
      </w:r>
    </w:p>
    <w:p w:rsidR="0015180F" w:rsidRPr="00E869CF" w:rsidRDefault="00E84174" w:rsidP="00687389">
      <w:pPr>
        <w:pStyle w:val="ListNumber"/>
        <w:rPr>
          <w:rFonts w:asciiTheme="minorHAnsi" w:hAnsiTheme="minorHAnsi" w:cstheme="minorHAnsi"/>
        </w:rPr>
      </w:pPr>
      <w:r w:rsidRPr="00E869CF">
        <w:rPr>
          <w:rFonts w:asciiTheme="minorHAnsi" w:hAnsiTheme="minorHAnsi" w:cstheme="minorHAnsi"/>
        </w:rPr>
        <w:t>Officers of MFC</w:t>
      </w:r>
    </w:p>
    <w:p w:rsidR="006F6A39" w:rsidRDefault="004138B8" w:rsidP="00AE361F">
      <w:pPr>
        <w:pStyle w:val="BodyText2"/>
        <w:rPr>
          <w:rFonts w:asciiTheme="minorHAnsi" w:hAnsiTheme="minorHAnsi" w:cstheme="minorHAnsi"/>
        </w:rPr>
      </w:pPr>
      <w:r>
        <w:rPr>
          <w:rFonts w:asciiTheme="minorHAnsi" w:hAnsiTheme="minorHAnsi" w:cstheme="minorHAnsi"/>
        </w:rPr>
        <w:t xml:space="preserve">The MFC is largely governed by its members based on our </w:t>
      </w:r>
      <w:r w:rsidR="0036477C">
        <w:rPr>
          <w:rFonts w:asciiTheme="minorHAnsi" w:hAnsiTheme="minorHAnsi" w:cstheme="minorHAnsi"/>
        </w:rPr>
        <w:t>Mission</w:t>
      </w:r>
      <w:r>
        <w:rPr>
          <w:rFonts w:asciiTheme="minorHAnsi" w:hAnsiTheme="minorHAnsi" w:cstheme="minorHAnsi"/>
        </w:rPr>
        <w:t>, but does assign specific ro</w:t>
      </w:r>
      <w:r w:rsidR="0036477C">
        <w:rPr>
          <w:rFonts w:asciiTheme="minorHAnsi" w:hAnsiTheme="minorHAnsi" w:cstheme="minorHAnsi"/>
        </w:rPr>
        <w:t>les to O</w:t>
      </w:r>
      <w:r>
        <w:rPr>
          <w:rFonts w:asciiTheme="minorHAnsi" w:hAnsiTheme="minorHAnsi" w:cstheme="minorHAnsi"/>
        </w:rPr>
        <w:t xml:space="preserve">fficers to steward the club.  </w:t>
      </w:r>
    </w:p>
    <w:p w:rsidR="006F6A39" w:rsidRDefault="006F6A39" w:rsidP="00AE361F">
      <w:pPr>
        <w:pStyle w:val="BodyText2"/>
        <w:rPr>
          <w:rFonts w:asciiTheme="minorHAnsi" w:hAnsiTheme="minorHAnsi" w:cstheme="minorHAnsi"/>
        </w:rPr>
      </w:pPr>
    </w:p>
    <w:p w:rsidR="006F6A39" w:rsidRDefault="006F6A39" w:rsidP="00AE361F">
      <w:pPr>
        <w:pStyle w:val="BodyText2"/>
        <w:rPr>
          <w:rFonts w:asciiTheme="minorHAnsi" w:hAnsiTheme="minorHAnsi" w:cstheme="minorHAnsi"/>
        </w:rPr>
      </w:pPr>
      <w:r>
        <w:rPr>
          <w:rFonts w:asciiTheme="minorHAnsi" w:hAnsiTheme="minorHAnsi" w:cstheme="minorHAnsi"/>
        </w:rPr>
        <w:t>The President will lead the MFC to fulfill its mission by exercising executive judgment in the affairs of the club.  Unless specifically assigned to other Officers, the President is empowered to make all decisions and settle any issue on MFC matters.  The President’s de</w:t>
      </w:r>
      <w:r w:rsidR="00DD4C2B">
        <w:rPr>
          <w:rFonts w:asciiTheme="minorHAnsi" w:hAnsiTheme="minorHAnsi" w:cstheme="minorHAnsi"/>
        </w:rPr>
        <w:t>cisions will be final</w:t>
      </w:r>
      <w:r>
        <w:rPr>
          <w:rFonts w:asciiTheme="minorHAnsi" w:hAnsiTheme="minorHAnsi" w:cstheme="minorHAnsi"/>
        </w:rPr>
        <w:t xml:space="preserve">.  The President will plan the club’s events, </w:t>
      </w:r>
      <w:r w:rsidR="000C1CBC">
        <w:rPr>
          <w:rFonts w:asciiTheme="minorHAnsi" w:hAnsiTheme="minorHAnsi" w:cstheme="minorHAnsi"/>
        </w:rPr>
        <w:t xml:space="preserve">determine the tournament format, </w:t>
      </w:r>
      <w:r>
        <w:rPr>
          <w:rFonts w:asciiTheme="minorHAnsi" w:hAnsiTheme="minorHAnsi" w:cstheme="minorHAnsi"/>
        </w:rPr>
        <w:t>promote improvement of the club, assign Officers whenever necessary and select a successor to serve as President.</w:t>
      </w:r>
    </w:p>
    <w:p w:rsidR="006F6A39" w:rsidRDefault="006F6A39" w:rsidP="00AE361F">
      <w:pPr>
        <w:pStyle w:val="BodyText2"/>
        <w:rPr>
          <w:rFonts w:asciiTheme="minorHAnsi" w:hAnsiTheme="minorHAnsi" w:cstheme="minorHAnsi"/>
        </w:rPr>
      </w:pPr>
    </w:p>
    <w:p w:rsidR="00B76389" w:rsidRDefault="006F6A39" w:rsidP="00AE361F">
      <w:pPr>
        <w:pStyle w:val="BodyText2"/>
        <w:rPr>
          <w:rFonts w:asciiTheme="minorHAnsi" w:hAnsiTheme="minorHAnsi" w:cstheme="minorHAnsi"/>
        </w:rPr>
      </w:pPr>
      <w:r>
        <w:rPr>
          <w:rFonts w:asciiTheme="minorHAnsi" w:hAnsiTheme="minorHAnsi" w:cstheme="minorHAnsi"/>
        </w:rPr>
        <w:t>The Founder Emeritus will provide counsel to Officers and members of the club with the specific role of preserving the integrity of the MFC</w:t>
      </w:r>
      <w:r w:rsidR="00DD4C2B">
        <w:rPr>
          <w:rFonts w:asciiTheme="minorHAnsi" w:hAnsiTheme="minorHAnsi" w:cstheme="minorHAnsi"/>
        </w:rPr>
        <w:t>.  Given the M</w:t>
      </w:r>
      <w:r w:rsidR="00B76389">
        <w:rPr>
          <w:rFonts w:asciiTheme="minorHAnsi" w:hAnsiTheme="minorHAnsi" w:cstheme="minorHAnsi"/>
        </w:rPr>
        <w:t xml:space="preserve">ission of the MFC the Founder Emeritus must span terms of other Officers, and therefore this </w:t>
      </w:r>
      <w:r w:rsidR="00DD4C2B">
        <w:rPr>
          <w:rFonts w:asciiTheme="minorHAnsi" w:hAnsiTheme="minorHAnsi" w:cstheme="minorHAnsi"/>
        </w:rPr>
        <w:t xml:space="preserve">position </w:t>
      </w:r>
      <w:r w:rsidR="00B76389">
        <w:rPr>
          <w:rFonts w:asciiTheme="minorHAnsi" w:hAnsiTheme="minorHAnsi" w:cstheme="minorHAnsi"/>
        </w:rPr>
        <w:t>will be a lifetime appointment.  The Founder Emeritus will have veto power over any additions to the MFC membership, and in all other club matters the Founder Emeritus will be an advisor to the President.  All Officers are encouraged to seek guidance and consensus with the Founder Emeritus to promote the longevity of the MFC.</w:t>
      </w:r>
    </w:p>
    <w:p w:rsidR="00B76389" w:rsidRDefault="00B76389" w:rsidP="00AE361F">
      <w:pPr>
        <w:pStyle w:val="BodyText2"/>
        <w:rPr>
          <w:rFonts w:asciiTheme="minorHAnsi" w:hAnsiTheme="minorHAnsi" w:cstheme="minorHAnsi"/>
        </w:rPr>
      </w:pPr>
    </w:p>
    <w:p w:rsidR="00B76389" w:rsidRDefault="00B76389" w:rsidP="00AE361F">
      <w:pPr>
        <w:pStyle w:val="BodyText2"/>
        <w:rPr>
          <w:rFonts w:asciiTheme="minorHAnsi" w:hAnsiTheme="minorHAnsi" w:cstheme="minorHAnsi"/>
        </w:rPr>
      </w:pPr>
      <w:r>
        <w:rPr>
          <w:rFonts w:asciiTheme="minorHAnsi" w:hAnsiTheme="minorHAnsi" w:cstheme="minorHAnsi"/>
        </w:rPr>
        <w:t xml:space="preserve">The Captain will assist the President in matters related to events, schedule, membership and other affairs of the MFC.  In any situation where the President is not available to resolve an MFC matter the Captain will assume authority to take decisions which will be confirmed by the President.  </w:t>
      </w:r>
    </w:p>
    <w:p w:rsidR="00B76389" w:rsidRDefault="00B76389" w:rsidP="00AE361F">
      <w:pPr>
        <w:pStyle w:val="BodyText2"/>
        <w:rPr>
          <w:rFonts w:asciiTheme="minorHAnsi" w:hAnsiTheme="minorHAnsi" w:cstheme="minorHAnsi"/>
        </w:rPr>
      </w:pPr>
    </w:p>
    <w:p w:rsidR="000C1CBC" w:rsidRDefault="00B76389" w:rsidP="00AE361F">
      <w:pPr>
        <w:pStyle w:val="BodyText2"/>
        <w:rPr>
          <w:rFonts w:asciiTheme="minorHAnsi" w:hAnsiTheme="minorHAnsi" w:cstheme="minorHAnsi"/>
        </w:rPr>
      </w:pPr>
      <w:r>
        <w:rPr>
          <w:rFonts w:asciiTheme="minorHAnsi" w:hAnsiTheme="minorHAnsi" w:cstheme="minorHAnsi"/>
        </w:rPr>
        <w:t>The Treasurer will manage all financial affairs of the MFC including the collection of dues, the payment of fees for events</w:t>
      </w:r>
      <w:r w:rsidR="000C1CBC">
        <w:rPr>
          <w:rFonts w:asciiTheme="minorHAnsi" w:hAnsiTheme="minorHAnsi" w:cstheme="minorHAnsi"/>
        </w:rPr>
        <w:t xml:space="preserve">, the reimbursement of expenses incurred by the MFC, and will keep financial records of the MFC to be reviewed at least annually with the President.  </w:t>
      </w:r>
      <w:r>
        <w:rPr>
          <w:rFonts w:asciiTheme="minorHAnsi" w:hAnsiTheme="minorHAnsi" w:cstheme="minorHAnsi"/>
        </w:rPr>
        <w:t xml:space="preserve">The </w:t>
      </w:r>
      <w:r w:rsidR="000C1CBC">
        <w:rPr>
          <w:rFonts w:asciiTheme="minorHAnsi" w:hAnsiTheme="minorHAnsi" w:cstheme="minorHAnsi"/>
        </w:rPr>
        <w:t>Treasurer will advise Officers on the financial condition of the club, assist in budgeting the schedule of events for the year and will advise the President on changes in dues each year.</w:t>
      </w:r>
    </w:p>
    <w:p w:rsidR="000C1CBC" w:rsidRDefault="000C1CBC" w:rsidP="00AE361F">
      <w:pPr>
        <w:pStyle w:val="BodyText2"/>
        <w:rPr>
          <w:rFonts w:asciiTheme="minorHAnsi" w:hAnsiTheme="minorHAnsi" w:cstheme="minorHAnsi"/>
        </w:rPr>
      </w:pPr>
    </w:p>
    <w:p w:rsidR="0015180F" w:rsidRPr="00E869CF" w:rsidRDefault="000C1CBC" w:rsidP="000C1CBC">
      <w:pPr>
        <w:pStyle w:val="BodyText2"/>
        <w:rPr>
          <w:rFonts w:asciiTheme="minorHAnsi" w:hAnsiTheme="minorHAnsi" w:cstheme="minorHAnsi"/>
        </w:rPr>
      </w:pPr>
      <w:r>
        <w:rPr>
          <w:rFonts w:asciiTheme="minorHAnsi" w:hAnsiTheme="minorHAnsi" w:cstheme="minorHAnsi"/>
        </w:rPr>
        <w:t>The Secretary will oversee the recordkeeping related to MFC competitions to maintain fairness and accuracy in results while also creating a historical record of significant club events.  The Secretary will determine the best method for recording, storing and sharing club history w</w:t>
      </w:r>
      <w:r w:rsidR="00867FDF">
        <w:rPr>
          <w:rFonts w:asciiTheme="minorHAnsi" w:hAnsiTheme="minorHAnsi" w:cstheme="minorHAnsi"/>
        </w:rPr>
        <w:t>ith the intent that future MFC M</w:t>
      </w:r>
      <w:r>
        <w:rPr>
          <w:rFonts w:asciiTheme="minorHAnsi" w:hAnsiTheme="minorHAnsi" w:cstheme="minorHAnsi"/>
        </w:rPr>
        <w:t xml:space="preserve">embers should be able </w:t>
      </w:r>
      <w:r w:rsidR="00867FDF">
        <w:rPr>
          <w:rFonts w:asciiTheme="minorHAnsi" w:hAnsiTheme="minorHAnsi" w:cstheme="minorHAnsi"/>
        </w:rPr>
        <w:t>to celebrate and learn from past</w:t>
      </w:r>
      <w:r>
        <w:rPr>
          <w:rFonts w:asciiTheme="minorHAnsi" w:hAnsiTheme="minorHAnsi" w:cstheme="minorHAnsi"/>
        </w:rPr>
        <w:t xml:space="preserve"> events.</w:t>
      </w:r>
    </w:p>
    <w:p w:rsidR="0015180F" w:rsidRPr="00E869CF" w:rsidRDefault="00E84174" w:rsidP="00687389">
      <w:pPr>
        <w:pStyle w:val="ListNumber"/>
        <w:rPr>
          <w:rFonts w:asciiTheme="minorHAnsi" w:hAnsiTheme="minorHAnsi" w:cstheme="minorHAnsi"/>
        </w:rPr>
      </w:pPr>
      <w:r w:rsidRPr="00E869CF">
        <w:rPr>
          <w:rFonts w:asciiTheme="minorHAnsi" w:hAnsiTheme="minorHAnsi" w:cstheme="minorHAnsi"/>
        </w:rPr>
        <w:t>Officer Transition</w:t>
      </w:r>
    </w:p>
    <w:p w:rsidR="00F373EA" w:rsidRDefault="00F373EA" w:rsidP="00AE361F">
      <w:pPr>
        <w:pStyle w:val="BodyText2"/>
        <w:rPr>
          <w:rFonts w:asciiTheme="minorHAnsi" w:hAnsiTheme="minorHAnsi" w:cstheme="minorHAnsi"/>
        </w:rPr>
      </w:pPr>
      <w:r>
        <w:rPr>
          <w:rFonts w:asciiTheme="minorHAnsi" w:hAnsiTheme="minorHAnsi" w:cstheme="minorHAnsi"/>
        </w:rPr>
        <w:t xml:space="preserve">All Officers must be MFC </w:t>
      </w:r>
      <w:r w:rsidR="00867FDF">
        <w:rPr>
          <w:rFonts w:asciiTheme="minorHAnsi" w:hAnsiTheme="minorHAnsi" w:cstheme="minorHAnsi"/>
        </w:rPr>
        <w:t>M</w:t>
      </w:r>
      <w:r>
        <w:rPr>
          <w:rFonts w:asciiTheme="minorHAnsi" w:hAnsiTheme="minorHAnsi" w:cstheme="minorHAnsi"/>
        </w:rPr>
        <w:t>embers in good standing during their terms as Officers.</w:t>
      </w:r>
    </w:p>
    <w:p w:rsidR="00F373EA" w:rsidRDefault="00F373EA" w:rsidP="00AE361F">
      <w:pPr>
        <w:pStyle w:val="BodyText2"/>
        <w:rPr>
          <w:rFonts w:asciiTheme="minorHAnsi" w:hAnsiTheme="minorHAnsi" w:cstheme="minorHAnsi"/>
        </w:rPr>
      </w:pPr>
    </w:p>
    <w:p w:rsidR="00F373EA" w:rsidRDefault="000C1CBC" w:rsidP="00AE361F">
      <w:pPr>
        <w:pStyle w:val="BodyText2"/>
        <w:rPr>
          <w:rFonts w:asciiTheme="minorHAnsi" w:hAnsiTheme="minorHAnsi" w:cstheme="minorHAnsi"/>
        </w:rPr>
      </w:pPr>
      <w:r>
        <w:rPr>
          <w:rFonts w:asciiTheme="minorHAnsi" w:hAnsiTheme="minorHAnsi" w:cstheme="minorHAnsi"/>
        </w:rPr>
        <w:t xml:space="preserve">The </w:t>
      </w:r>
      <w:r w:rsidR="00F373EA">
        <w:rPr>
          <w:rFonts w:asciiTheme="minorHAnsi" w:hAnsiTheme="minorHAnsi" w:cstheme="minorHAnsi"/>
        </w:rPr>
        <w:t>President will serve a</w:t>
      </w:r>
      <w:r w:rsidR="00867FDF">
        <w:rPr>
          <w:rFonts w:asciiTheme="minorHAnsi" w:hAnsiTheme="minorHAnsi" w:cstheme="minorHAnsi"/>
        </w:rPr>
        <w:t xml:space="preserve"> term of 2 years </w:t>
      </w:r>
      <w:r w:rsidR="00F373EA">
        <w:rPr>
          <w:rFonts w:asciiTheme="minorHAnsi" w:hAnsiTheme="minorHAnsi" w:cstheme="minorHAnsi"/>
        </w:rPr>
        <w:t>concurrent with the MFC competition year effective September 1 to August 31.  The President alone will determine who should assume the role at the end of the term</w:t>
      </w:r>
      <w:r w:rsidR="005F11EB">
        <w:rPr>
          <w:rFonts w:asciiTheme="minorHAnsi" w:hAnsiTheme="minorHAnsi" w:cstheme="minorHAnsi"/>
        </w:rPr>
        <w:t>, based on judgment abo</w:t>
      </w:r>
      <w:r w:rsidR="00867FDF">
        <w:rPr>
          <w:rFonts w:asciiTheme="minorHAnsi" w:hAnsiTheme="minorHAnsi" w:cstheme="minorHAnsi"/>
        </w:rPr>
        <w:t xml:space="preserve">ut which MFC Member </w:t>
      </w:r>
      <w:r w:rsidR="005F11EB">
        <w:rPr>
          <w:rFonts w:asciiTheme="minorHAnsi" w:hAnsiTheme="minorHAnsi" w:cstheme="minorHAnsi"/>
        </w:rPr>
        <w:t>will most improve the MFC</w:t>
      </w:r>
      <w:r w:rsidR="00F373EA">
        <w:rPr>
          <w:rFonts w:asciiTheme="minorHAnsi" w:hAnsiTheme="minorHAnsi" w:cstheme="minorHAnsi"/>
        </w:rPr>
        <w:t>.  The outgoing President will assume the role of Captain.</w:t>
      </w:r>
    </w:p>
    <w:p w:rsidR="00F373EA" w:rsidRDefault="00F373EA" w:rsidP="00AE361F">
      <w:pPr>
        <w:pStyle w:val="BodyText2"/>
        <w:rPr>
          <w:rFonts w:asciiTheme="minorHAnsi" w:hAnsiTheme="minorHAnsi" w:cstheme="minorHAnsi"/>
        </w:rPr>
      </w:pPr>
    </w:p>
    <w:p w:rsidR="00F373EA" w:rsidRDefault="00F373EA" w:rsidP="00AE361F">
      <w:pPr>
        <w:pStyle w:val="BodyText2"/>
        <w:rPr>
          <w:rFonts w:asciiTheme="minorHAnsi" w:hAnsiTheme="minorHAnsi" w:cstheme="minorHAnsi"/>
        </w:rPr>
      </w:pPr>
      <w:r>
        <w:rPr>
          <w:rFonts w:asciiTheme="minorHAnsi" w:hAnsiTheme="minorHAnsi" w:cstheme="minorHAnsi"/>
        </w:rPr>
        <w:t>The Captain will serve a</w:t>
      </w:r>
      <w:r w:rsidR="00867FDF">
        <w:rPr>
          <w:rFonts w:asciiTheme="minorHAnsi" w:hAnsiTheme="minorHAnsi" w:cstheme="minorHAnsi"/>
        </w:rPr>
        <w:t xml:space="preserve"> term of 2 years </w:t>
      </w:r>
      <w:r>
        <w:rPr>
          <w:rFonts w:asciiTheme="minorHAnsi" w:hAnsiTheme="minorHAnsi" w:cstheme="minorHAnsi"/>
        </w:rPr>
        <w:t>concurrent with the MFC competition year, and will be replaced by the President upon completion of their terms.</w:t>
      </w:r>
    </w:p>
    <w:p w:rsidR="00F373EA" w:rsidRDefault="00F373EA" w:rsidP="00AE361F">
      <w:pPr>
        <w:pStyle w:val="BodyText2"/>
        <w:rPr>
          <w:rFonts w:asciiTheme="minorHAnsi" w:hAnsiTheme="minorHAnsi" w:cstheme="minorHAnsi"/>
        </w:rPr>
      </w:pPr>
    </w:p>
    <w:p w:rsidR="00F373EA" w:rsidRDefault="00F373EA" w:rsidP="00AE361F">
      <w:pPr>
        <w:pStyle w:val="BodyText2"/>
        <w:rPr>
          <w:rFonts w:asciiTheme="minorHAnsi" w:hAnsiTheme="minorHAnsi" w:cstheme="minorHAnsi"/>
        </w:rPr>
      </w:pPr>
      <w:r>
        <w:rPr>
          <w:rFonts w:asciiTheme="minorHAnsi" w:hAnsiTheme="minorHAnsi" w:cstheme="minorHAnsi"/>
        </w:rPr>
        <w:t xml:space="preserve">The Founder Emeritus is a lifetime appointment, but at any point the Founder Emeritus can elect to resign the position.  </w:t>
      </w:r>
    </w:p>
    <w:p w:rsidR="00F373EA" w:rsidRDefault="00F373EA" w:rsidP="00AE361F">
      <w:pPr>
        <w:pStyle w:val="BodyText2"/>
        <w:rPr>
          <w:rFonts w:asciiTheme="minorHAnsi" w:hAnsiTheme="minorHAnsi" w:cstheme="minorHAnsi"/>
        </w:rPr>
      </w:pPr>
    </w:p>
    <w:p w:rsidR="00F373EA" w:rsidRDefault="00F373EA" w:rsidP="00AE361F">
      <w:pPr>
        <w:pStyle w:val="BodyText2"/>
        <w:rPr>
          <w:rFonts w:asciiTheme="minorHAnsi" w:hAnsiTheme="minorHAnsi" w:cstheme="minorHAnsi"/>
        </w:rPr>
      </w:pPr>
      <w:r>
        <w:rPr>
          <w:rFonts w:asciiTheme="minorHAnsi" w:hAnsiTheme="minorHAnsi" w:cstheme="minorHAnsi"/>
        </w:rPr>
        <w:t>The Treasurer and Secretary serve at the pleasure of the President who alone will make appointments to these roles.</w:t>
      </w:r>
    </w:p>
    <w:p w:rsidR="00F373EA" w:rsidRDefault="00F373EA" w:rsidP="00AE361F">
      <w:pPr>
        <w:pStyle w:val="BodyText2"/>
        <w:rPr>
          <w:rFonts w:asciiTheme="minorHAnsi" w:hAnsiTheme="minorHAnsi" w:cstheme="minorHAnsi"/>
        </w:rPr>
      </w:pPr>
    </w:p>
    <w:p w:rsidR="00F373EA" w:rsidRDefault="00F373EA" w:rsidP="00AE361F">
      <w:pPr>
        <w:pStyle w:val="BodyText2"/>
        <w:rPr>
          <w:rFonts w:asciiTheme="minorHAnsi" w:hAnsiTheme="minorHAnsi" w:cstheme="minorHAnsi"/>
        </w:rPr>
      </w:pPr>
      <w:r>
        <w:rPr>
          <w:rFonts w:asciiTheme="minorHAnsi" w:hAnsiTheme="minorHAnsi" w:cstheme="minorHAnsi"/>
        </w:rPr>
        <w:t xml:space="preserve">The President will retain authority to replace any Officer and to fill any vacancy.  </w:t>
      </w:r>
    </w:p>
    <w:p w:rsidR="00F373EA" w:rsidRDefault="00F373EA" w:rsidP="00AE361F">
      <w:pPr>
        <w:pStyle w:val="BodyText2"/>
        <w:rPr>
          <w:rFonts w:asciiTheme="minorHAnsi" w:hAnsiTheme="minorHAnsi" w:cstheme="minorHAnsi"/>
        </w:rPr>
      </w:pPr>
    </w:p>
    <w:p w:rsidR="00C378F2" w:rsidRDefault="00F373EA" w:rsidP="00DD4C2B">
      <w:pPr>
        <w:pStyle w:val="BodyText2"/>
        <w:rPr>
          <w:rFonts w:asciiTheme="minorHAnsi" w:hAnsiTheme="minorHAnsi" w:cstheme="minorHAnsi"/>
        </w:rPr>
      </w:pPr>
      <w:r>
        <w:rPr>
          <w:rFonts w:asciiTheme="minorHAnsi" w:hAnsiTheme="minorHAnsi" w:cstheme="minorHAnsi"/>
        </w:rPr>
        <w:t xml:space="preserve">If a President fails to serve in a manner that fulfills the mission of the MFC, the Founder Emeritus </w:t>
      </w:r>
      <w:r w:rsidR="00C378F2">
        <w:rPr>
          <w:rFonts w:asciiTheme="minorHAnsi" w:hAnsiTheme="minorHAnsi" w:cstheme="minorHAnsi"/>
        </w:rPr>
        <w:t>will have authority to suggest a replacement to serve the remaining term of the President.  Should the existing President fail to resign at request of the Founder Emeritus he w</w:t>
      </w:r>
      <w:r w:rsidR="00DD4C2B">
        <w:rPr>
          <w:rFonts w:asciiTheme="minorHAnsi" w:hAnsiTheme="minorHAnsi" w:cstheme="minorHAnsi"/>
        </w:rPr>
        <w:t>ill be compelled to resign the Presidency</w:t>
      </w:r>
      <w:r w:rsidR="00C378F2">
        <w:rPr>
          <w:rFonts w:asciiTheme="minorHAnsi" w:hAnsiTheme="minorHAnsi" w:cstheme="minorHAnsi"/>
        </w:rPr>
        <w:t xml:space="preserve"> if th</w:t>
      </w:r>
      <w:r w:rsidR="00DD4C2B">
        <w:rPr>
          <w:rFonts w:asciiTheme="minorHAnsi" w:hAnsiTheme="minorHAnsi" w:cstheme="minorHAnsi"/>
        </w:rPr>
        <w:t xml:space="preserve">e Founder Emeritus has the </w:t>
      </w:r>
      <w:r w:rsidR="00C378F2">
        <w:rPr>
          <w:rFonts w:asciiTheme="minorHAnsi" w:hAnsiTheme="minorHAnsi" w:cstheme="minorHAnsi"/>
        </w:rPr>
        <w:t>support of the Cap</w:t>
      </w:r>
      <w:r w:rsidR="00DD4C2B">
        <w:rPr>
          <w:rFonts w:asciiTheme="minorHAnsi" w:hAnsiTheme="minorHAnsi" w:cstheme="minorHAnsi"/>
        </w:rPr>
        <w:t>tain and Treasurer</w:t>
      </w:r>
      <w:r w:rsidR="00C378F2">
        <w:rPr>
          <w:rFonts w:asciiTheme="minorHAnsi" w:hAnsiTheme="minorHAnsi" w:cstheme="minorHAnsi"/>
        </w:rPr>
        <w:t xml:space="preserve">.  In this unlikely event the outgoing President would </w:t>
      </w:r>
      <w:r w:rsidR="00B42BB0">
        <w:rPr>
          <w:rFonts w:asciiTheme="minorHAnsi" w:hAnsiTheme="minorHAnsi" w:cstheme="minorHAnsi"/>
        </w:rPr>
        <w:t>be expelled from the</w:t>
      </w:r>
      <w:r w:rsidR="00C378F2">
        <w:rPr>
          <w:rFonts w:asciiTheme="minorHAnsi" w:hAnsiTheme="minorHAnsi" w:cstheme="minorHAnsi"/>
        </w:rPr>
        <w:t xml:space="preserve"> MFC.</w:t>
      </w:r>
    </w:p>
    <w:p w:rsidR="0015180F" w:rsidRPr="00E869CF" w:rsidRDefault="00C378F2" w:rsidP="00687389">
      <w:pPr>
        <w:pStyle w:val="ListNumber"/>
        <w:rPr>
          <w:rFonts w:asciiTheme="minorHAnsi" w:hAnsiTheme="minorHAnsi" w:cstheme="minorHAnsi"/>
        </w:rPr>
      </w:pPr>
      <w:r>
        <w:rPr>
          <w:rFonts w:asciiTheme="minorHAnsi" w:hAnsiTheme="minorHAnsi" w:cstheme="minorHAnsi"/>
        </w:rPr>
        <w:t>Membership</w:t>
      </w:r>
    </w:p>
    <w:p w:rsidR="00C378F2" w:rsidRDefault="00C378F2" w:rsidP="00C378F2">
      <w:pPr>
        <w:pStyle w:val="BodyText2"/>
        <w:rPr>
          <w:rFonts w:asciiTheme="minorHAnsi" w:hAnsiTheme="minorHAnsi" w:cstheme="minorHAnsi"/>
        </w:rPr>
      </w:pPr>
      <w:r>
        <w:rPr>
          <w:rFonts w:asciiTheme="minorHAnsi" w:hAnsiTheme="minorHAnsi" w:cstheme="minorHAnsi"/>
        </w:rPr>
        <w:t xml:space="preserve">The MFC will not outline specific membership criteria </w:t>
      </w:r>
      <w:r w:rsidR="007047F6">
        <w:rPr>
          <w:rFonts w:asciiTheme="minorHAnsi" w:hAnsiTheme="minorHAnsi" w:cstheme="minorHAnsi"/>
        </w:rPr>
        <w:t xml:space="preserve">(age, race, ethnicity, golf ability, background or </w:t>
      </w:r>
      <w:r>
        <w:rPr>
          <w:rFonts w:asciiTheme="minorHAnsi" w:hAnsiTheme="minorHAnsi" w:cstheme="minorHAnsi"/>
        </w:rPr>
        <w:t>other</w:t>
      </w:r>
      <w:r w:rsidR="00867FDF">
        <w:rPr>
          <w:rFonts w:asciiTheme="minorHAnsi" w:hAnsiTheme="minorHAnsi" w:cstheme="minorHAnsi"/>
        </w:rPr>
        <w:t xml:space="preserve"> </w:t>
      </w:r>
      <w:r w:rsidR="007047F6">
        <w:rPr>
          <w:rFonts w:asciiTheme="minorHAnsi" w:hAnsiTheme="minorHAnsi" w:cstheme="minorHAnsi"/>
        </w:rPr>
        <w:t>factor</w:t>
      </w:r>
      <w:r w:rsidR="00867FDF">
        <w:rPr>
          <w:rFonts w:asciiTheme="minorHAnsi" w:hAnsiTheme="minorHAnsi" w:cstheme="minorHAnsi"/>
        </w:rPr>
        <w:t xml:space="preserve"> which limits the potential of the MFC</w:t>
      </w:r>
      <w:r w:rsidR="007047F6">
        <w:rPr>
          <w:rFonts w:asciiTheme="minorHAnsi" w:hAnsiTheme="minorHAnsi" w:cstheme="minorHAnsi"/>
        </w:rPr>
        <w:t>) other</w:t>
      </w:r>
      <w:r>
        <w:rPr>
          <w:rFonts w:asciiTheme="minorHAnsi" w:hAnsiTheme="minorHAnsi" w:cstheme="minorHAnsi"/>
        </w:rPr>
        <w:t xml:space="preserve"> than the broad guidance that any prospective or current member should embrace the </w:t>
      </w:r>
      <w:r w:rsidR="007047F6">
        <w:rPr>
          <w:rFonts w:asciiTheme="minorHAnsi" w:hAnsiTheme="minorHAnsi" w:cstheme="minorHAnsi"/>
        </w:rPr>
        <w:t>Mission of the MFC.</w:t>
      </w:r>
    </w:p>
    <w:p w:rsidR="00C378F2" w:rsidRDefault="00C378F2" w:rsidP="00C378F2">
      <w:pPr>
        <w:pStyle w:val="BodyText2"/>
        <w:rPr>
          <w:rFonts w:asciiTheme="minorHAnsi" w:hAnsiTheme="minorHAnsi" w:cstheme="minorHAnsi"/>
        </w:rPr>
      </w:pPr>
    </w:p>
    <w:p w:rsidR="007047F6" w:rsidRDefault="00C378F2" w:rsidP="00C378F2">
      <w:pPr>
        <w:pStyle w:val="BodyText2"/>
        <w:rPr>
          <w:rFonts w:asciiTheme="minorHAnsi" w:hAnsiTheme="minorHAnsi" w:cstheme="minorHAnsi"/>
        </w:rPr>
      </w:pPr>
      <w:r>
        <w:rPr>
          <w:rFonts w:asciiTheme="minorHAnsi" w:hAnsiTheme="minorHAnsi" w:cstheme="minorHAnsi"/>
        </w:rPr>
        <w:t xml:space="preserve">The MFC aspires to a membership </w:t>
      </w:r>
      <w:r w:rsidR="00DD4C2B">
        <w:rPr>
          <w:rFonts w:asciiTheme="minorHAnsi" w:hAnsiTheme="minorHAnsi" w:cstheme="minorHAnsi"/>
        </w:rPr>
        <w:t>that numbers between 16 and 36 M</w:t>
      </w:r>
      <w:r>
        <w:rPr>
          <w:rFonts w:asciiTheme="minorHAnsi" w:hAnsiTheme="minorHAnsi" w:cstheme="minorHAnsi"/>
        </w:rPr>
        <w:t>embers in good standing to promote camaraderie</w:t>
      </w:r>
      <w:r w:rsidR="007047F6">
        <w:rPr>
          <w:rFonts w:asciiTheme="minorHAnsi" w:hAnsiTheme="minorHAnsi" w:cstheme="minorHAnsi"/>
        </w:rPr>
        <w:t xml:space="preserve"> without becoming too large to fulfill its mission.  The President alone will determine the target number o</w:t>
      </w:r>
      <w:r w:rsidR="00DD4C2B">
        <w:rPr>
          <w:rFonts w:asciiTheme="minorHAnsi" w:hAnsiTheme="minorHAnsi" w:cstheme="minorHAnsi"/>
        </w:rPr>
        <w:t>f Members, and the possibility of new categories of Members to honor senior or affiliated Members.</w:t>
      </w:r>
      <w:r w:rsidR="007047F6">
        <w:rPr>
          <w:rFonts w:asciiTheme="minorHAnsi" w:hAnsiTheme="minorHAnsi" w:cstheme="minorHAnsi"/>
        </w:rPr>
        <w:t xml:space="preserve">  </w:t>
      </w:r>
    </w:p>
    <w:p w:rsidR="007047F6" w:rsidRDefault="007047F6" w:rsidP="00C378F2">
      <w:pPr>
        <w:pStyle w:val="BodyText2"/>
        <w:rPr>
          <w:rFonts w:asciiTheme="minorHAnsi" w:hAnsiTheme="minorHAnsi" w:cstheme="minorHAnsi"/>
        </w:rPr>
      </w:pPr>
    </w:p>
    <w:p w:rsidR="002C386E" w:rsidRDefault="007047F6" w:rsidP="001859DD">
      <w:pPr>
        <w:pStyle w:val="BodyText2"/>
        <w:rPr>
          <w:rFonts w:asciiTheme="minorHAnsi" w:hAnsiTheme="minorHAnsi" w:cstheme="minorHAnsi"/>
        </w:rPr>
      </w:pPr>
      <w:r>
        <w:rPr>
          <w:rFonts w:asciiTheme="minorHAnsi" w:hAnsiTheme="minorHAnsi" w:cstheme="minorHAnsi"/>
        </w:rPr>
        <w:t>The MFC intends to be deliberate in its process for admitting new membe</w:t>
      </w:r>
      <w:r w:rsidR="00DD4C2B">
        <w:rPr>
          <w:rFonts w:asciiTheme="minorHAnsi" w:hAnsiTheme="minorHAnsi" w:cstheme="minorHAnsi"/>
        </w:rPr>
        <w:t>rs with the goal of ensuring all new M</w:t>
      </w:r>
      <w:r>
        <w:rPr>
          <w:rFonts w:asciiTheme="minorHAnsi" w:hAnsiTheme="minorHAnsi" w:cstheme="minorHAnsi"/>
        </w:rPr>
        <w:t>ember</w:t>
      </w:r>
      <w:r w:rsidR="00DD4C2B">
        <w:rPr>
          <w:rFonts w:asciiTheme="minorHAnsi" w:hAnsiTheme="minorHAnsi" w:cstheme="minorHAnsi"/>
        </w:rPr>
        <w:t>s</w:t>
      </w:r>
      <w:r>
        <w:rPr>
          <w:rFonts w:asciiTheme="minorHAnsi" w:hAnsiTheme="minorHAnsi" w:cstheme="minorHAnsi"/>
        </w:rPr>
        <w:t xml:space="preserve"> will embrace the Mission of the MFC while also</w:t>
      </w:r>
      <w:r w:rsidR="00DD4C2B">
        <w:rPr>
          <w:rFonts w:asciiTheme="minorHAnsi" w:hAnsiTheme="minorHAnsi" w:cstheme="minorHAnsi"/>
        </w:rPr>
        <w:t xml:space="preserve"> being embraced by the current M</w:t>
      </w:r>
      <w:r>
        <w:rPr>
          <w:rFonts w:asciiTheme="minorHAnsi" w:hAnsiTheme="minorHAnsi" w:cstheme="minorHAnsi"/>
        </w:rPr>
        <w:t>embers.  The preferred approac</w:t>
      </w:r>
      <w:r w:rsidR="00DD4C2B">
        <w:rPr>
          <w:rFonts w:asciiTheme="minorHAnsi" w:hAnsiTheme="minorHAnsi" w:cstheme="minorHAnsi"/>
        </w:rPr>
        <w:t>h will be for at least one MFC M</w:t>
      </w:r>
      <w:r>
        <w:rPr>
          <w:rFonts w:asciiTheme="minorHAnsi" w:hAnsiTheme="minorHAnsi" w:cstheme="minorHAnsi"/>
        </w:rPr>
        <w:t>ember</w:t>
      </w:r>
      <w:r w:rsidR="00DD4C2B">
        <w:rPr>
          <w:rFonts w:asciiTheme="minorHAnsi" w:hAnsiTheme="minorHAnsi" w:cstheme="minorHAnsi"/>
        </w:rPr>
        <w:t xml:space="preserve"> </w:t>
      </w:r>
      <w:r>
        <w:rPr>
          <w:rFonts w:asciiTheme="minorHAnsi" w:hAnsiTheme="minorHAnsi" w:cstheme="minorHAnsi"/>
        </w:rPr>
        <w:t>to sponsor a prospective member</w:t>
      </w:r>
      <w:r w:rsidR="001859DD">
        <w:rPr>
          <w:rFonts w:asciiTheme="minorHAnsi" w:hAnsiTheme="minorHAnsi" w:cstheme="minorHAnsi"/>
        </w:rPr>
        <w:t xml:space="preserve">, based on their personal experience with the prospective member.  </w:t>
      </w:r>
    </w:p>
    <w:p w:rsidR="002C386E" w:rsidRDefault="002C386E" w:rsidP="001859DD">
      <w:pPr>
        <w:pStyle w:val="BodyText2"/>
        <w:rPr>
          <w:rFonts w:asciiTheme="minorHAnsi" w:hAnsiTheme="minorHAnsi" w:cstheme="minorHAnsi"/>
        </w:rPr>
      </w:pPr>
    </w:p>
    <w:p w:rsidR="001859DD" w:rsidRDefault="001859DD" w:rsidP="001859DD">
      <w:pPr>
        <w:pStyle w:val="BodyText2"/>
        <w:rPr>
          <w:rFonts w:asciiTheme="minorHAnsi" w:hAnsiTheme="minorHAnsi" w:cstheme="minorHAnsi"/>
        </w:rPr>
      </w:pPr>
      <w:r>
        <w:rPr>
          <w:rFonts w:asciiTheme="minorHAnsi" w:hAnsiTheme="minorHAnsi" w:cstheme="minorHAnsi"/>
        </w:rPr>
        <w:t xml:space="preserve">To initiate the process the sponsor should consult the President to obtain approval to proceed.  To allow prospective members to learn more about the MFC we would expect the sponsor to invite them to participate in open events or create opportunities for MFC Members to meet the prospective member.  This should allow all parties </w:t>
      </w:r>
      <w:r w:rsidR="00867FDF">
        <w:rPr>
          <w:rFonts w:asciiTheme="minorHAnsi" w:hAnsiTheme="minorHAnsi" w:cstheme="minorHAnsi"/>
        </w:rPr>
        <w:t xml:space="preserve">to get a stronger sense of the MFC Mission </w:t>
      </w:r>
      <w:r>
        <w:rPr>
          <w:rFonts w:asciiTheme="minorHAnsi" w:hAnsiTheme="minorHAnsi" w:cstheme="minorHAnsi"/>
        </w:rPr>
        <w:t xml:space="preserve">and whether a prospective member would embrace the Mission.  These interactions should allow at least 3 other MFC Members to support the candidacy and recommend to the President that a prospective member should be admitted to the MFC.  </w:t>
      </w:r>
      <w:r w:rsidR="002C386E">
        <w:rPr>
          <w:rFonts w:asciiTheme="minorHAnsi" w:hAnsiTheme="minorHAnsi" w:cstheme="minorHAnsi"/>
        </w:rPr>
        <w:t xml:space="preserve">In cases where at least 2 MFC Members both know and support a prospective candidate it will be possible to move directly to the Officer </w:t>
      </w:r>
      <w:proofErr w:type="gramStart"/>
      <w:r w:rsidR="002C386E">
        <w:rPr>
          <w:rFonts w:asciiTheme="minorHAnsi" w:hAnsiTheme="minorHAnsi" w:cstheme="minorHAnsi"/>
        </w:rPr>
        <w:t>approval</w:t>
      </w:r>
      <w:proofErr w:type="gramEnd"/>
      <w:r w:rsidR="002C386E">
        <w:rPr>
          <w:rFonts w:asciiTheme="minorHAnsi" w:hAnsiTheme="minorHAnsi" w:cstheme="minorHAnsi"/>
        </w:rPr>
        <w:t xml:space="preserve"> process.</w:t>
      </w:r>
    </w:p>
    <w:p w:rsidR="001859DD" w:rsidRDefault="001859DD" w:rsidP="00C378F2">
      <w:pPr>
        <w:pStyle w:val="BodyText2"/>
        <w:rPr>
          <w:rFonts w:asciiTheme="minorHAnsi" w:hAnsiTheme="minorHAnsi" w:cstheme="minorHAnsi"/>
        </w:rPr>
      </w:pPr>
    </w:p>
    <w:p w:rsidR="001859DD" w:rsidRDefault="001859DD" w:rsidP="00C378F2">
      <w:pPr>
        <w:pStyle w:val="BodyText2"/>
        <w:rPr>
          <w:rFonts w:asciiTheme="minorHAnsi" w:hAnsiTheme="minorHAnsi" w:cstheme="minorHAnsi"/>
        </w:rPr>
      </w:pPr>
      <w:r>
        <w:rPr>
          <w:rFonts w:asciiTheme="minorHAnsi" w:hAnsiTheme="minorHAnsi" w:cstheme="minorHAnsi"/>
        </w:rPr>
        <w:t>The President will consult with the Captain and Founder Emeritus to confirm any decision on membership, and given his unique role the Founder Emeritus should meet and support every prospective member.</w:t>
      </w:r>
    </w:p>
    <w:p w:rsidR="001859DD" w:rsidRDefault="001859DD" w:rsidP="00C378F2">
      <w:pPr>
        <w:pStyle w:val="BodyText2"/>
        <w:rPr>
          <w:rFonts w:asciiTheme="minorHAnsi" w:hAnsiTheme="minorHAnsi" w:cstheme="minorHAnsi"/>
        </w:rPr>
      </w:pPr>
    </w:p>
    <w:p w:rsidR="001859DD" w:rsidRDefault="002C386E" w:rsidP="00C378F2">
      <w:pPr>
        <w:pStyle w:val="BodyText2"/>
        <w:rPr>
          <w:rFonts w:asciiTheme="minorHAnsi" w:hAnsiTheme="minorHAnsi" w:cstheme="minorHAnsi"/>
        </w:rPr>
      </w:pPr>
      <w:r>
        <w:rPr>
          <w:rFonts w:asciiTheme="minorHAnsi" w:hAnsiTheme="minorHAnsi" w:cstheme="minorHAnsi"/>
        </w:rPr>
        <w:t>Based on the process outlined in this section and in consultation with the</w:t>
      </w:r>
      <w:r w:rsidR="001859DD">
        <w:rPr>
          <w:rFonts w:asciiTheme="minorHAnsi" w:hAnsiTheme="minorHAnsi" w:cstheme="minorHAnsi"/>
        </w:rPr>
        <w:t xml:space="preserve"> Captain and Founder Emeritus</w:t>
      </w:r>
      <w:r w:rsidR="00DD4C2B">
        <w:rPr>
          <w:rFonts w:asciiTheme="minorHAnsi" w:hAnsiTheme="minorHAnsi" w:cstheme="minorHAnsi"/>
        </w:rPr>
        <w:t>,</w:t>
      </w:r>
      <w:r w:rsidR="001859DD">
        <w:rPr>
          <w:rFonts w:asciiTheme="minorHAnsi" w:hAnsiTheme="minorHAnsi" w:cstheme="minorHAnsi"/>
        </w:rPr>
        <w:t xml:space="preserve"> the President will determine whether or not to admit the prospective membe</w:t>
      </w:r>
      <w:r w:rsidR="00DD4C2B">
        <w:rPr>
          <w:rFonts w:asciiTheme="minorHAnsi" w:hAnsiTheme="minorHAnsi" w:cstheme="minorHAnsi"/>
        </w:rPr>
        <w:t>r.  Our intent is to admit new M</w:t>
      </w:r>
      <w:r w:rsidR="001859DD">
        <w:rPr>
          <w:rFonts w:asciiTheme="minorHAnsi" w:hAnsiTheme="minorHAnsi" w:cstheme="minorHAnsi"/>
        </w:rPr>
        <w:t>embers at the start of our competition year.</w:t>
      </w:r>
    </w:p>
    <w:p w:rsidR="001859DD" w:rsidRDefault="001859DD" w:rsidP="00C378F2">
      <w:pPr>
        <w:pStyle w:val="BodyText2"/>
        <w:rPr>
          <w:rFonts w:asciiTheme="minorHAnsi" w:hAnsiTheme="minorHAnsi" w:cstheme="minorHAnsi"/>
        </w:rPr>
      </w:pPr>
    </w:p>
    <w:p w:rsidR="00C378F2" w:rsidRPr="00E869CF" w:rsidRDefault="002C386E" w:rsidP="00C378F2">
      <w:pPr>
        <w:pStyle w:val="BodyText2"/>
        <w:rPr>
          <w:rFonts w:asciiTheme="minorHAnsi" w:hAnsiTheme="minorHAnsi" w:cstheme="minorHAnsi"/>
        </w:rPr>
      </w:pPr>
      <w:r>
        <w:rPr>
          <w:rFonts w:asciiTheme="minorHAnsi" w:hAnsiTheme="minorHAnsi" w:cstheme="minorHAnsi"/>
        </w:rPr>
        <w:t>The President alone will have authority to make any variance to this process provided the Founder Emeritus expresses support for the variance.</w:t>
      </w:r>
    </w:p>
    <w:p w:rsidR="0015180F" w:rsidRPr="00E869CF" w:rsidRDefault="00E84174" w:rsidP="00687389">
      <w:pPr>
        <w:pStyle w:val="ListNumber"/>
        <w:rPr>
          <w:rFonts w:asciiTheme="minorHAnsi" w:hAnsiTheme="minorHAnsi" w:cstheme="minorHAnsi"/>
        </w:rPr>
      </w:pPr>
      <w:r w:rsidRPr="00E869CF">
        <w:rPr>
          <w:rFonts w:asciiTheme="minorHAnsi" w:hAnsiTheme="minorHAnsi" w:cstheme="minorHAnsi"/>
        </w:rPr>
        <w:t xml:space="preserve">Membership </w:t>
      </w:r>
      <w:r w:rsidR="00B42BB0">
        <w:rPr>
          <w:rFonts w:asciiTheme="minorHAnsi" w:hAnsiTheme="minorHAnsi" w:cstheme="minorHAnsi"/>
        </w:rPr>
        <w:t>Commitment</w:t>
      </w:r>
      <w:r w:rsidRPr="00E869CF">
        <w:rPr>
          <w:rFonts w:asciiTheme="minorHAnsi" w:hAnsiTheme="minorHAnsi" w:cstheme="minorHAnsi"/>
        </w:rPr>
        <w:t>s</w:t>
      </w:r>
    </w:p>
    <w:p w:rsidR="00C1643D" w:rsidRDefault="00B42BB0" w:rsidP="00407AC3">
      <w:pPr>
        <w:pStyle w:val="BodyText2"/>
        <w:rPr>
          <w:rFonts w:asciiTheme="minorHAnsi" w:hAnsiTheme="minorHAnsi" w:cstheme="minorHAnsi"/>
        </w:rPr>
      </w:pPr>
      <w:r>
        <w:rPr>
          <w:rFonts w:asciiTheme="minorHAnsi" w:hAnsiTheme="minorHAnsi" w:cstheme="minorHAnsi"/>
        </w:rPr>
        <w:t xml:space="preserve">MFC Members will support the Mission of the MFC through their active participation in MFC events and through payment of dues to pay for events throughout the year, and compliance with these criteria will define Members in good standing.  </w:t>
      </w:r>
      <w:r w:rsidR="00345584">
        <w:rPr>
          <w:rFonts w:asciiTheme="minorHAnsi" w:hAnsiTheme="minorHAnsi" w:cstheme="minorHAnsi"/>
        </w:rPr>
        <w:t xml:space="preserve">Members must maintain a USGA handicap to be considered in good standing.  </w:t>
      </w:r>
      <w:r w:rsidR="00DD4C2B">
        <w:rPr>
          <w:rFonts w:asciiTheme="minorHAnsi" w:hAnsiTheme="minorHAnsi" w:cstheme="minorHAnsi"/>
        </w:rPr>
        <w:t xml:space="preserve">Members must be in good standing to participate in MFC events and competitions, to sponsor prospective members or hold any Office.  </w:t>
      </w:r>
      <w:r>
        <w:rPr>
          <w:rFonts w:asciiTheme="minorHAnsi" w:hAnsiTheme="minorHAnsi" w:cstheme="minorHAnsi"/>
        </w:rPr>
        <w:t>Should any MFC Member fail to fulfill these criteria the President will have authority to determine the proper response which may include expulsion from MFC.</w:t>
      </w:r>
    </w:p>
    <w:p w:rsidR="00094C75" w:rsidRDefault="00094C75" w:rsidP="00407AC3">
      <w:pPr>
        <w:pStyle w:val="BodyText2"/>
        <w:rPr>
          <w:rFonts w:asciiTheme="minorHAnsi" w:hAnsiTheme="minorHAnsi" w:cstheme="minorHAnsi"/>
        </w:rPr>
      </w:pPr>
    </w:p>
    <w:p w:rsidR="00094C75" w:rsidRDefault="00094C75" w:rsidP="00407AC3">
      <w:pPr>
        <w:pStyle w:val="BodyText2"/>
        <w:rPr>
          <w:rFonts w:asciiTheme="minorHAnsi" w:hAnsiTheme="minorHAnsi" w:cstheme="minorHAnsi"/>
        </w:rPr>
      </w:pPr>
      <w:r>
        <w:rPr>
          <w:rFonts w:asciiTheme="minorHAnsi" w:hAnsiTheme="minorHAnsi" w:cstheme="minorHAnsi"/>
        </w:rPr>
        <w:t xml:space="preserve">Dues will be established by the President in consultation with the Treasurer based on the planned activities of the MFC, and will be payable </w:t>
      </w:r>
      <w:r w:rsidR="00345584">
        <w:rPr>
          <w:rFonts w:asciiTheme="minorHAnsi" w:hAnsiTheme="minorHAnsi" w:cstheme="minorHAnsi"/>
        </w:rPr>
        <w:t xml:space="preserve">in full at the start of each </w:t>
      </w:r>
      <w:r>
        <w:rPr>
          <w:rFonts w:asciiTheme="minorHAnsi" w:hAnsiTheme="minorHAnsi" w:cstheme="minorHAnsi"/>
        </w:rPr>
        <w:t>competition year.</w:t>
      </w:r>
    </w:p>
    <w:p w:rsidR="00094C75" w:rsidRDefault="00094C75" w:rsidP="00407AC3">
      <w:pPr>
        <w:pStyle w:val="BodyText2"/>
        <w:rPr>
          <w:rFonts w:asciiTheme="minorHAnsi" w:hAnsiTheme="minorHAnsi" w:cstheme="minorHAnsi"/>
        </w:rPr>
      </w:pPr>
    </w:p>
    <w:p w:rsidR="00094C75" w:rsidRPr="00E869CF" w:rsidRDefault="00094C75" w:rsidP="00407AC3">
      <w:pPr>
        <w:pStyle w:val="BodyText2"/>
        <w:rPr>
          <w:rFonts w:asciiTheme="minorHAnsi" w:hAnsiTheme="minorHAnsi" w:cstheme="minorHAnsi"/>
        </w:rPr>
      </w:pPr>
      <w:r>
        <w:rPr>
          <w:rFonts w:asciiTheme="minorHAnsi" w:hAnsiTheme="minorHAnsi" w:cstheme="minorHAnsi"/>
        </w:rPr>
        <w:t>The expectation for MFC Members is to participate in the club every year after their admittance and not to view the MFC as an optional activity each year.</w:t>
      </w:r>
    </w:p>
    <w:p w:rsidR="0095538F" w:rsidRDefault="0095538F" w:rsidP="00407AC3">
      <w:pPr>
        <w:pStyle w:val="ListNumber"/>
        <w:tabs>
          <w:tab w:val="clear" w:pos="180"/>
          <w:tab w:val="num" w:pos="554"/>
        </w:tabs>
        <w:rPr>
          <w:rFonts w:asciiTheme="minorHAnsi" w:hAnsiTheme="minorHAnsi" w:cstheme="minorHAnsi"/>
        </w:rPr>
      </w:pPr>
      <w:r>
        <w:rPr>
          <w:rFonts w:asciiTheme="minorHAnsi" w:hAnsiTheme="minorHAnsi" w:cstheme="minorHAnsi"/>
        </w:rPr>
        <w:t>Competitions and Events</w:t>
      </w:r>
    </w:p>
    <w:p w:rsidR="005F11EB" w:rsidRDefault="005F11EB" w:rsidP="00407AC3">
      <w:pPr>
        <w:pStyle w:val="BodyText2"/>
        <w:rPr>
          <w:rFonts w:asciiTheme="minorHAnsi" w:hAnsiTheme="minorHAnsi" w:cstheme="minorHAnsi"/>
        </w:rPr>
      </w:pPr>
      <w:r>
        <w:rPr>
          <w:rFonts w:asciiTheme="minorHAnsi" w:hAnsiTheme="minorHAnsi" w:cstheme="minorHAnsi"/>
        </w:rPr>
        <w:t xml:space="preserve">The President will establish and publish the </w:t>
      </w:r>
      <w:r w:rsidR="00867FDF">
        <w:rPr>
          <w:rFonts w:asciiTheme="minorHAnsi" w:hAnsiTheme="minorHAnsi" w:cstheme="minorHAnsi"/>
        </w:rPr>
        <w:t xml:space="preserve">calendar of </w:t>
      </w:r>
      <w:r>
        <w:rPr>
          <w:rFonts w:asciiTheme="minorHAnsi" w:hAnsiTheme="minorHAnsi" w:cstheme="minorHAnsi"/>
        </w:rPr>
        <w:t>competitions and events in advance of each Competition Year, currently September 1 to August 31 to promote full participation from MFC Members.  The location, format, pairings and other details of each competition will be set by the President with assistance from the Captain with the intent of creating spirited competition at each event and in pursuit of the MFC annual championship.</w:t>
      </w:r>
    </w:p>
    <w:p w:rsidR="005F11EB" w:rsidRDefault="005F11EB" w:rsidP="00407AC3">
      <w:pPr>
        <w:pStyle w:val="BodyText2"/>
        <w:rPr>
          <w:rFonts w:asciiTheme="minorHAnsi" w:hAnsiTheme="minorHAnsi" w:cstheme="minorHAnsi"/>
        </w:rPr>
      </w:pPr>
    </w:p>
    <w:p w:rsidR="00407AC3" w:rsidRDefault="005F11EB" w:rsidP="007D0F3E">
      <w:pPr>
        <w:pStyle w:val="BodyText2"/>
        <w:rPr>
          <w:rFonts w:asciiTheme="minorHAnsi" w:hAnsiTheme="minorHAnsi" w:cstheme="minorHAnsi"/>
        </w:rPr>
      </w:pPr>
      <w:r>
        <w:rPr>
          <w:rFonts w:asciiTheme="minorHAnsi" w:hAnsiTheme="minorHAnsi" w:cstheme="minorHAnsi"/>
        </w:rPr>
        <w:t>Similar to our broad guida</w:t>
      </w:r>
      <w:r w:rsidR="007D0F3E">
        <w:rPr>
          <w:rFonts w:asciiTheme="minorHAnsi" w:hAnsiTheme="minorHAnsi" w:cstheme="minorHAnsi"/>
        </w:rPr>
        <w:t xml:space="preserve">nce on Membership, the </w:t>
      </w:r>
      <w:r>
        <w:rPr>
          <w:rFonts w:asciiTheme="minorHAnsi" w:hAnsiTheme="minorHAnsi" w:cstheme="minorHAnsi"/>
        </w:rPr>
        <w:t>details of competitions and events will be left to each President and Captain</w:t>
      </w:r>
      <w:r w:rsidR="007D0F3E">
        <w:rPr>
          <w:rFonts w:asciiTheme="minorHAnsi" w:hAnsiTheme="minorHAnsi" w:cstheme="minorHAnsi"/>
        </w:rPr>
        <w:t xml:space="preserve"> to determine.  The Mission of the MFC compels these activities to develop tradition and gravity to encourage Members to participate.  This cycle is vital for the MFC to span generations as is our goal.</w:t>
      </w:r>
    </w:p>
    <w:p w:rsidR="0015180F" w:rsidRPr="00E869CF" w:rsidRDefault="00E84174" w:rsidP="00687389">
      <w:pPr>
        <w:pStyle w:val="ListNumber"/>
        <w:rPr>
          <w:rFonts w:asciiTheme="minorHAnsi" w:hAnsiTheme="minorHAnsi" w:cstheme="minorHAnsi"/>
        </w:rPr>
      </w:pPr>
      <w:r w:rsidRPr="00E869CF">
        <w:rPr>
          <w:rFonts w:asciiTheme="minorHAnsi" w:hAnsiTheme="minorHAnsi" w:cstheme="minorHAnsi"/>
        </w:rPr>
        <w:t>Revisions</w:t>
      </w:r>
    </w:p>
    <w:p w:rsidR="007D0F3E" w:rsidRPr="00E869CF" w:rsidRDefault="007D0F3E" w:rsidP="007D0F3E">
      <w:pPr>
        <w:pStyle w:val="BodyText2"/>
        <w:rPr>
          <w:rFonts w:asciiTheme="minorHAnsi" w:hAnsiTheme="minorHAnsi" w:cstheme="minorHAnsi"/>
        </w:rPr>
      </w:pPr>
      <w:r>
        <w:rPr>
          <w:rFonts w:asciiTheme="minorHAnsi" w:hAnsiTheme="minorHAnsi" w:cstheme="minorHAnsi"/>
        </w:rPr>
        <w:t>The MFC must be well grounded in its Mission but dynamic to fulfill its potential over time.  Each President should review these Articles with the intent of changing what is needed to improve the MFC.</w:t>
      </w:r>
    </w:p>
    <w:p w:rsidR="008E476B" w:rsidRPr="00E869CF" w:rsidRDefault="008E476B" w:rsidP="008429E5">
      <w:pPr>
        <w:pStyle w:val="BodyText"/>
        <w:rPr>
          <w:rFonts w:asciiTheme="minorHAnsi" w:hAnsiTheme="minorHAnsi" w:cstheme="minorHAnsi"/>
        </w:rPr>
      </w:pPr>
    </w:p>
    <w:sectPr w:rsidR="008E476B" w:rsidRPr="00E869CF" w:rsidSect="00867FDF">
      <w:headerReference w:type="default" r:id="rId7"/>
      <w:footerReference w:type="default" r:id="rId8"/>
      <w:pgSz w:w="12240" w:h="15840"/>
      <w:pgMar w:top="749" w:right="994" w:bottom="1440" w:left="144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C1C" w:rsidRDefault="00670C1C" w:rsidP="006C0AFF">
      <w:r>
        <w:separator/>
      </w:r>
    </w:p>
  </w:endnote>
  <w:endnote w:type="continuationSeparator" w:id="0">
    <w:p w:rsidR="00670C1C" w:rsidRDefault="00670C1C" w:rsidP="006C0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4755171"/>
      <w:docPartObj>
        <w:docPartGallery w:val="Page Numbers (Bottom of Page)"/>
        <w:docPartUnique/>
      </w:docPartObj>
    </w:sdtPr>
    <w:sdtEndPr>
      <w:rPr>
        <w:rFonts w:ascii="Book Antiqua" w:hAnsi="Book Antiqua"/>
        <w:noProof/>
        <w:sz w:val="20"/>
        <w:szCs w:val="20"/>
      </w:rPr>
    </w:sdtEndPr>
    <w:sdtContent>
      <w:p w:rsidR="00E869CF" w:rsidRPr="00E869CF" w:rsidRDefault="00E869CF">
        <w:pPr>
          <w:pStyle w:val="Footer"/>
          <w:jc w:val="right"/>
          <w:rPr>
            <w:rFonts w:ascii="Book Antiqua" w:hAnsi="Book Antiqua"/>
            <w:sz w:val="20"/>
            <w:szCs w:val="20"/>
          </w:rPr>
        </w:pPr>
        <w:r w:rsidRPr="00E869CF">
          <w:rPr>
            <w:rFonts w:ascii="Book Antiqua" w:hAnsi="Book Antiqua"/>
            <w:sz w:val="20"/>
            <w:szCs w:val="20"/>
          </w:rPr>
          <w:fldChar w:fldCharType="begin"/>
        </w:r>
        <w:r w:rsidRPr="00E869CF">
          <w:rPr>
            <w:rFonts w:ascii="Book Antiqua" w:hAnsi="Book Antiqua"/>
            <w:sz w:val="20"/>
            <w:szCs w:val="20"/>
          </w:rPr>
          <w:instrText xml:space="preserve"> PAGE   \* MERGEFORMAT </w:instrText>
        </w:r>
        <w:r w:rsidRPr="00E869CF">
          <w:rPr>
            <w:rFonts w:ascii="Book Antiqua" w:hAnsi="Book Antiqua"/>
            <w:sz w:val="20"/>
            <w:szCs w:val="20"/>
          </w:rPr>
          <w:fldChar w:fldCharType="separate"/>
        </w:r>
        <w:r w:rsidR="00D7760F">
          <w:rPr>
            <w:rFonts w:ascii="Book Antiqua" w:hAnsi="Book Antiqua"/>
            <w:noProof/>
            <w:sz w:val="20"/>
            <w:szCs w:val="20"/>
          </w:rPr>
          <w:t>4</w:t>
        </w:r>
        <w:r w:rsidRPr="00E869CF">
          <w:rPr>
            <w:rFonts w:ascii="Book Antiqua" w:hAnsi="Book Antiqua"/>
            <w:noProof/>
            <w:sz w:val="20"/>
            <w:szCs w:val="20"/>
          </w:rPr>
          <w:fldChar w:fldCharType="end"/>
        </w:r>
      </w:p>
    </w:sdtContent>
  </w:sdt>
  <w:p w:rsidR="006C0AFF" w:rsidRDefault="006C0A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C1C" w:rsidRDefault="00670C1C" w:rsidP="006C0AFF">
      <w:r>
        <w:separator/>
      </w:r>
    </w:p>
  </w:footnote>
  <w:footnote w:type="continuationSeparator" w:id="0">
    <w:p w:rsidR="00670C1C" w:rsidRDefault="00670C1C" w:rsidP="006C0A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9CF" w:rsidRDefault="006C0AFF" w:rsidP="00E869CF">
    <w:pPr>
      <w:pStyle w:val="Header"/>
      <w:tabs>
        <w:tab w:val="clear" w:pos="9360"/>
        <w:tab w:val="left" w:pos="7560"/>
      </w:tabs>
      <w:ind w:left="-1350" w:right="-360"/>
    </w:pPr>
    <w:r>
      <w:tab/>
    </w:r>
  </w:p>
  <w:tbl>
    <w:tblPr>
      <w:tblStyle w:val="TableGrid"/>
      <w:tblW w:w="11898" w:type="dxa"/>
      <w:tblInd w:w="-1350" w:type="dxa"/>
      <w:tblLook w:val="04A0" w:firstRow="1" w:lastRow="0" w:firstColumn="1" w:lastColumn="0" w:noHBand="0" w:noVBand="1"/>
    </w:tblPr>
    <w:tblGrid>
      <w:gridCol w:w="1818"/>
      <w:gridCol w:w="7290"/>
      <w:gridCol w:w="2790"/>
    </w:tblGrid>
    <w:tr w:rsidR="00E869CF" w:rsidTr="00E869CF">
      <w:tc>
        <w:tcPr>
          <w:tcW w:w="1818" w:type="dxa"/>
        </w:tcPr>
        <w:p w:rsidR="00E869CF" w:rsidRDefault="00E869CF" w:rsidP="00E869CF">
          <w:pPr>
            <w:pStyle w:val="Header"/>
            <w:tabs>
              <w:tab w:val="clear" w:pos="9360"/>
              <w:tab w:val="left" w:pos="7560"/>
            </w:tabs>
            <w:ind w:left="0" w:right="-360"/>
          </w:pPr>
          <w:r>
            <w:rPr>
              <w:noProof/>
            </w:rPr>
            <w:drawing>
              <wp:inline distT="0" distB="0" distL="0" distR="0" wp14:anchorId="41F6BBE6" wp14:editId="319344BE">
                <wp:extent cx="950783" cy="82296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c officia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83" cy="822960"/>
                        </a:xfrm>
                        <a:prstGeom prst="rect">
                          <a:avLst/>
                        </a:prstGeom>
                      </pic:spPr>
                    </pic:pic>
                  </a:graphicData>
                </a:graphic>
              </wp:inline>
            </w:drawing>
          </w:r>
        </w:p>
      </w:tc>
      <w:tc>
        <w:tcPr>
          <w:tcW w:w="7290" w:type="dxa"/>
        </w:tcPr>
        <w:p w:rsidR="00E869CF" w:rsidRDefault="00E869CF" w:rsidP="00E869CF">
          <w:pPr>
            <w:pStyle w:val="Header"/>
            <w:tabs>
              <w:tab w:val="clear" w:pos="9360"/>
              <w:tab w:val="left" w:pos="7560"/>
            </w:tabs>
            <w:ind w:left="0" w:right="-360"/>
            <w:jc w:val="center"/>
            <w:rPr>
              <w:rFonts w:ascii="Book Antiqua" w:hAnsi="Book Antiqua" w:cstheme="minorHAnsi"/>
              <w:sz w:val="44"/>
              <w:szCs w:val="44"/>
            </w:rPr>
          </w:pPr>
          <w:r w:rsidRPr="00E869CF">
            <w:rPr>
              <w:rFonts w:ascii="Book Antiqua" w:hAnsi="Book Antiqua" w:cstheme="minorHAnsi"/>
              <w:sz w:val="44"/>
              <w:szCs w:val="44"/>
            </w:rPr>
            <w:t>M</w:t>
          </w:r>
          <w:r w:rsidRPr="00E869CF">
            <w:rPr>
              <w:rFonts w:ascii="Book Antiqua" w:hAnsi="Book Antiqua" w:cstheme="minorHAnsi"/>
              <w:sz w:val="36"/>
              <w:szCs w:val="36"/>
            </w:rPr>
            <w:t>ASTERS</w:t>
          </w:r>
          <w:r w:rsidRPr="00E869CF">
            <w:rPr>
              <w:rFonts w:ascii="Book Antiqua" w:hAnsi="Book Antiqua" w:cstheme="minorHAnsi"/>
              <w:sz w:val="44"/>
              <w:szCs w:val="44"/>
            </w:rPr>
            <w:t xml:space="preserve"> F</w:t>
          </w:r>
          <w:r w:rsidRPr="00E869CF">
            <w:rPr>
              <w:rFonts w:ascii="Book Antiqua" w:hAnsi="Book Antiqua" w:cstheme="minorHAnsi"/>
              <w:sz w:val="36"/>
              <w:szCs w:val="36"/>
            </w:rPr>
            <w:t>RIDAY</w:t>
          </w:r>
          <w:r w:rsidRPr="00E869CF">
            <w:rPr>
              <w:rFonts w:ascii="Book Antiqua" w:hAnsi="Book Antiqua" w:cstheme="minorHAnsi"/>
              <w:sz w:val="44"/>
              <w:szCs w:val="44"/>
            </w:rPr>
            <w:t xml:space="preserve"> C</w:t>
          </w:r>
          <w:r w:rsidRPr="00E869CF">
            <w:rPr>
              <w:rFonts w:ascii="Book Antiqua" w:hAnsi="Book Antiqua" w:cstheme="minorHAnsi"/>
              <w:sz w:val="36"/>
              <w:szCs w:val="36"/>
            </w:rPr>
            <w:t>LUB</w:t>
          </w:r>
          <w:r>
            <w:rPr>
              <w:rFonts w:ascii="Book Antiqua" w:hAnsi="Book Antiqua" w:cstheme="minorHAnsi"/>
              <w:sz w:val="36"/>
              <w:szCs w:val="36"/>
            </w:rPr>
            <w:t xml:space="preserve"> </w:t>
          </w:r>
          <w:r w:rsidRPr="00E869CF">
            <w:rPr>
              <w:rFonts w:ascii="Book Antiqua" w:hAnsi="Book Antiqua" w:cstheme="minorHAnsi"/>
              <w:sz w:val="44"/>
              <w:szCs w:val="44"/>
            </w:rPr>
            <w:t>(MFC)</w:t>
          </w:r>
        </w:p>
        <w:p w:rsidR="00E869CF" w:rsidRDefault="00E869CF" w:rsidP="00E869CF">
          <w:pPr>
            <w:pStyle w:val="Header"/>
            <w:tabs>
              <w:tab w:val="clear" w:pos="9360"/>
              <w:tab w:val="left" w:pos="7560"/>
            </w:tabs>
            <w:ind w:left="0" w:right="-360"/>
            <w:jc w:val="center"/>
            <w:rPr>
              <w:rFonts w:ascii="Book Antiqua" w:hAnsi="Book Antiqua" w:cstheme="minorHAnsi"/>
              <w:sz w:val="36"/>
              <w:szCs w:val="36"/>
            </w:rPr>
          </w:pPr>
          <w:r>
            <w:rPr>
              <w:rFonts w:ascii="Book Antiqua" w:hAnsi="Book Antiqua" w:cstheme="minorHAnsi"/>
              <w:sz w:val="44"/>
              <w:szCs w:val="44"/>
            </w:rPr>
            <w:t>A</w:t>
          </w:r>
          <w:r w:rsidRPr="00E869CF">
            <w:rPr>
              <w:rFonts w:ascii="Book Antiqua" w:hAnsi="Book Antiqua" w:cstheme="minorHAnsi"/>
              <w:sz w:val="36"/>
              <w:szCs w:val="36"/>
            </w:rPr>
            <w:t>RTICLES</w:t>
          </w:r>
          <w:r>
            <w:rPr>
              <w:rFonts w:ascii="Book Antiqua" w:hAnsi="Book Antiqua" w:cstheme="minorHAnsi"/>
              <w:sz w:val="44"/>
              <w:szCs w:val="44"/>
            </w:rPr>
            <w:t xml:space="preserve"> </w:t>
          </w:r>
          <w:r w:rsidRPr="00E869CF">
            <w:rPr>
              <w:rFonts w:ascii="Book Antiqua" w:hAnsi="Book Antiqua" w:cstheme="minorHAnsi"/>
              <w:sz w:val="36"/>
              <w:szCs w:val="36"/>
            </w:rPr>
            <w:t>OF</w:t>
          </w:r>
          <w:r>
            <w:rPr>
              <w:rFonts w:ascii="Book Antiqua" w:hAnsi="Book Antiqua" w:cstheme="minorHAnsi"/>
              <w:sz w:val="44"/>
              <w:szCs w:val="44"/>
            </w:rPr>
            <w:t xml:space="preserve"> O</w:t>
          </w:r>
          <w:r w:rsidRPr="00E869CF">
            <w:rPr>
              <w:rFonts w:ascii="Book Antiqua" w:hAnsi="Book Antiqua" w:cstheme="minorHAnsi"/>
              <w:sz w:val="36"/>
              <w:szCs w:val="36"/>
            </w:rPr>
            <w:t>RGANIZATION</w:t>
          </w:r>
        </w:p>
        <w:p w:rsidR="00E869CF" w:rsidRPr="00E869CF" w:rsidRDefault="00E869CF" w:rsidP="00E869CF">
          <w:pPr>
            <w:pStyle w:val="Header"/>
            <w:tabs>
              <w:tab w:val="clear" w:pos="9360"/>
              <w:tab w:val="left" w:pos="7560"/>
            </w:tabs>
            <w:ind w:left="0" w:right="-360"/>
            <w:jc w:val="center"/>
            <w:rPr>
              <w:rFonts w:ascii="Book Antiqua" w:hAnsi="Book Antiqua" w:cstheme="minorHAnsi"/>
              <w:sz w:val="44"/>
              <w:szCs w:val="44"/>
            </w:rPr>
          </w:pPr>
          <w:r>
            <w:rPr>
              <w:rFonts w:ascii="Book Antiqua" w:hAnsi="Book Antiqua" w:cstheme="minorHAnsi"/>
              <w:sz w:val="36"/>
              <w:szCs w:val="36"/>
            </w:rPr>
            <w:t>A</w:t>
          </w:r>
          <w:r w:rsidRPr="00E869CF">
            <w:rPr>
              <w:rFonts w:ascii="Book Antiqua" w:hAnsi="Book Antiqua" w:cstheme="minorHAnsi"/>
              <w:sz w:val="28"/>
              <w:szCs w:val="28"/>
            </w:rPr>
            <w:t>UGUST</w:t>
          </w:r>
          <w:r>
            <w:rPr>
              <w:rFonts w:ascii="Book Antiqua" w:hAnsi="Book Antiqua" w:cstheme="minorHAnsi"/>
              <w:sz w:val="36"/>
              <w:szCs w:val="36"/>
            </w:rPr>
            <w:t xml:space="preserve"> 2012</w:t>
          </w:r>
        </w:p>
      </w:tc>
      <w:tc>
        <w:tcPr>
          <w:tcW w:w="2790" w:type="dxa"/>
        </w:tcPr>
        <w:p w:rsidR="00E869CF" w:rsidRDefault="00E869CF" w:rsidP="00E869CF">
          <w:pPr>
            <w:pStyle w:val="Header"/>
            <w:tabs>
              <w:tab w:val="clear" w:pos="9360"/>
              <w:tab w:val="left" w:pos="7560"/>
            </w:tabs>
            <w:ind w:left="0" w:right="-360"/>
          </w:pPr>
          <w:r w:rsidRPr="006C0AFF">
            <w:rPr>
              <w:noProof/>
            </w:rPr>
            <w:drawing>
              <wp:inline distT="0" distB="0" distL="0" distR="0" wp14:anchorId="79C0ECDC" wp14:editId="794BAAD4">
                <wp:extent cx="1234440" cy="822960"/>
                <wp:effectExtent l="0" t="0" r="3810" b="0"/>
                <wp:docPr id="6" name="Picture 4" descr="IMG_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0654.JPG"/>
                        <pic:cNvPicPr>
                          <a:picLocks noChangeAspect="1"/>
                        </pic:cNvPicPr>
                      </pic:nvPicPr>
                      <pic:blipFill>
                        <a:blip r:embed="rId2" cstate="print"/>
                        <a:stretch>
                          <a:fillRect/>
                        </a:stretch>
                      </pic:blipFill>
                      <pic:spPr>
                        <a:xfrm>
                          <a:off x="0" y="0"/>
                          <a:ext cx="1234440" cy="822960"/>
                        </a:xfrm>
                        <a:prstGeom prst="rect">
                          <a:avLst/>
                        </a:prstGeom>
                      </pic:spPr>
                    </pic:pic>
                  </a:graphicData>
                </a:graphic>
              </wp:inline>
            </w:drawing>
          </w:r>
        </w:p>
      </w:tc>
    </w:tr>
  </w:tbl>
  <w:p w:rsidR="006C0AFF" w:rsidRDefault="006C0AFF" w:rsidP="00E869CF">
    <w:pPr>
      <w:pStyle w:val="Header"/>
      <w:tabs>
        <w:tab w:val="clear" w:pos="9360"/>
        <w:tab w:val="left" w:pos="7560"/>
      </w:tabs>
      <w:ind w:left="-1350" w:right="-360"/>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AD0074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FDA371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E444BF8"/>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D45AFC04"/>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CB66A3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800960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B22881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04470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EC23AAA"/>
    <w:lvl w:ilvl="0">
      <w:start w:val="1"/>
      <w:numFmt w:val="upperRoman"/>
      <w:pStyle w:val="ListNumber"/>
      <w:lvlText w:val="%1."/>
      <w:lvlJc w:val="right"/>
      <w:pPr>
        <w:tabs>
          <w:tab w:val="num" w:pos="180"/>
        </w:tabs>
        <w:ind w:left="180" w:hanging="180"/>
      </w:pPr>
    </w:lvl>
  </w:abstractNum>
  <w:abstractNum w:abstractNumId="9" w15:restartNumberingAfterBreak="0">
    <w:nsid w:val="FFFFFF89"/>
    <w:multiLevelType w:val="singleLevel"/>
    <w:tmpl w:val="E070EE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6"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9"/>
  </w:num>
  <w:num w:numId="2">
    <w:abstractNumId w:val="16"/>
  </w:num>
  <w:num w:numId="3">
    <w:abstractNumId w:val="17"/>
  </w:num>
  <w:num w:numId="4">
    <w:abstractNumId w:val="10"/>
  </w:num>
  <w:num w:numId="5">
    <w:abstractNumId w:val="2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1"/>
  </w:num>
  <w:num w:numId="17">
    <w:abstractNumId w:val="15"/>
  </w:num>
  <w:num w:numId="18">
    <w:abstractNumId w:val="14"/>
  </w:num>
  <w:num w:numId="19">
    <w:abstractNumId w:val="13"/>
  </w:num>
  <w:num w:numId="20">
    <w:abstractNumId w:val="12"/>
  </w:num>
  <w:num w:numId="21">
    <w:abstractNumId w:val="18"/>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174"/>
    <w:rsid w:val="00094C75"/>
    <w:rsid w:val="000C1CBC"/>
    <w:rsid w:val="0011573E"/>
    <w:rsid w:val="00140DAE"/>
    <w:rsid w:val="0015180F"/>
    <w:rsid w:val="001859DD"/>
    <w:rsid w:val="00193653"/>
    <w:rsid w:val="00276FA1"/>
    <w:rsid w:val="00291B4A"/>
    <w:rsid w:val="002C386E"/>
    <w:rsid w:val="002E3051"/>
    <w:rsid w:val="00345584"/>
    <w:rsid w:val="00360B6E"/>
    <w:rsid w:val="0036477C"/>
    <w:rsid w:val="00407AC3"/>
    <w:rsid w:val="00411F8B"/>
    <w:rsid w:val="004138B8"/>
    <w:rsid w:val="004749DC"/>
    <w:rsid w:val="00477352"/>
    <w:rsid w:val="004B5C09"/>
    <w:rsid w:val="004E227E"/>
    <w:rsid w:val="00554276"/>
    <w:rsid w:val="005F11EB"/>
    <w:rsid w:val="00616B41"/>
    <w:rsid w:val="00620AE8"/>
    <w:rsid w:val="0064628C"/>
    <w:rsid w:val="00670C1C"/>
    <w:rsid w:val="00680296"/>
    <w:rsid w:val="00687389"/>
    <w:rsid w:val="006928C1"/>
    <w:rsid w:val="006C0AFF"/>
    <w:rsid w:val="006F03D4"/>
    <w:rsid w:val="006F6A39"/>
    <w:rsid w:val="007047F6"/>
    <w:rsid w:val="00771C24"/>
    <w:rsid w:val="007D0F3E"/>
    <w:rsid w:val="007D5836"/>
    <w:rsid w:val="008240DA"/>
    <w:rsid w:val="008429E5"/>
    <w:rsid w:val="00867EA4"/>
    <w:rsid w:val="00867FDF"/>
    <w:rsid w:val="00897D88"/>
    <w:rsid w:val="008E476B"/>
    <w:rsid w:val="00932F50"/>
    <w:rsid w:val="0095538F"/>
    <w:rsid w:val="009921B8"/>
    <w:rsid w:val="00A07662"/>
    <w:rsid w:val="00A57476"/>
    <w:rsid w:val="00A9231C"/>
    <w:rsid w:val="00AE361F"/>
    <w:rsid w:val="00B42BB0"/>
    <w:rsid w:val="00B435B5"/>
    <w:rsid w:val="00B75CFC"/>
    <w:rsid w:val="00B76389"/>
    <w:rsid w:val="00C1643D"/>
    <w:rsid w:val="00C261A9"/>
    <w:rsid w:val="00C378F2"/>
    <w:rsid w:val="00CB5ED7"/>
    <w:rsid w:val="00D31AB7"/>
    <w:rsid w:val="00D447B2"/>
    <w:rsid w:val="00D7760F"/>
    <w:rsid w:val="00DD1298"/>
    <w:rsid w:val="00DD4C2B"/>
    <w:rsid w:val="00DF2868"/>
    <w:rsid w:val="00E23C8F"/>
    <w:rsid w:val="00E84174"/>
    <w:rsid w:val="00E869CF"/>
    <w:rsid w:val="00F23697"/>
    <w:rsid w:val="00F36BB7"/>
    <w:rsid w:val="00F373EA"/>
    <w:rsid w:val="00FB3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teal"/>
    </o:shapedefaults>
    <o:shapelayout v:ext="edit">
      <o:idmap v:ext="edit" data="1"/>
    </o:shapelayout>
  </w:shapeDefaults>
  <w:decimalSymbol w:val="."/>
  <w:listSeparator w:val=","/>
  <w15:docId w15:val="{88D83E5A-3BC3-4B85-9F2D-D43E0C102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1"/>
    <w:qFormat/>
    <w:rsid w:val="00616B41"/>
    <w:pPr>
      <w:ind w:left="720"/>
    </w:pPr>
    <w:rPr>
      <w:sz w:val="24"/>
      <w:szCs w:val="24"/>
    </w:rPr>
  </w:style>
  <w:style w:type="paragraph" w:styleId="Heading1">
    <w:name w:val="heading 1"/>
    <w:basedOn w:val="Normal"/>
    <w:next w:val="Normal"/>
    <w:qFormat/>
    <w:rsid w:val="00620AE8"/>
    <w:pPr>
      <w:keepNext/>
      <w:spacing w:before="240" w:after="60"/>
      <w:ind w:left="0"/>
      <w:jc w:val="center"/>
      <w:outlineLvl w:val="0"/>
    </w:pPr>
    <w:rPr>
      <w:rFonts w:ascii="Arial" w:hAnsi="Arial" w:cs="Arial"/>
      <w:b/>
      <w:bCs/>
      <w:i/>
      <w:kern w:val="32"/>
      <w:sz w:val="32"/>
      <w:szCs w:val="32"/>
    </w:rPr>
  </w:style>
  <w:style w:type="paragraph" w:styleId="Heading2">
    <w:name w:val="heading 2"/>
    <w:basedOn w:val="Normal"/>
    <w:next w:val="Normal"/>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429E5"/>
    <w:pPr>
      <w:spacing w:before="360" w:after="240"/>
      <w:ind w:left="0"/>
    </w:pPr>
  </w:style>
  <w:style w:type="paragraph" w:styleId="ListNumber3">
    <w:name w:val="List Number 3"/>
    <w:basedOn w:val="Normal"/>
    <w:rsid w:val="00291B4A"/>
    <w:pPr>
      <w:numPr>
        <w:numId w:val="13"/>
      </w:numPr>
    </w:pPr>
  </w:style>
  <w:style w:type="paragraph" w:styleId="Date">
    <w:name w:val="Date"/>
    <w:basedOn w:val="Normal"/>
    <w:next w:val="Normal"/>
    <w:rsid w:val="00932F50"/>
    <w:pPr>
      <w:ind w:left="0"/>
      <w:jc w:val="center"/>
    </w:pPr>
  </w:style>
  <w:style w:type="paragraph" w:styleId="BodyText2">
    <w:name w:val="Body Text 2"/>
    <w:basedOn w:val="Normal"/>
    <w:link w:val="BodyText2Char"/>
    <w:rsid w:val="00AE361F"/>
  </w:style>
  <w:style w:type="character" w:customStyle="1" w:styleId="BodyText2Char">
    <w:name w:val="Body Text 2 Char"/>
    <w:basedOn w:val="DefaultParagraphFont"/>
    <w:link w:val="BodyText2"/>
    <w:rsid w:val="00AE361F"/>
    <w:rPr>
      <w:sz w:val="24"/>
      <w:szCs w:val="24"/>
      <w:lang w:val="en-US" w:eastAsia="en-US" w:bidi="ar-SA"/>
    </w:rPr>
  </w:style>
  <w:style w:type="paragraph" w:styleId="ListNumber">
    <w:name w:val="List Number"/>
    <w:basedOn w:val="Normal"/>
    <w:rsid w:val="00687389"/>
    <w:pPr>
      <w:numPr>
        <w:numId w:val="11"/>
      </w:numPr>
      <w:spacing w:before="240" w:after="60"/>
      <w:ind w:left="187" w:hanging="187"/>
    </w:pPr>
    <w:rPr>
      <w:b/>
      <w:u w:val="single"/>
    </w:rPr>
  </w:style>
  <w:style w:type="paragraph" w:styleId="Header">
    <w:name w:val="header"/>
    <w:basedOn w:val="Normal"/>
    <w:link w:val="HeaderChar"/>
    <w:uiPriority w:val="99"/>
    <w:unhideWhenUsed/>
    <w:rsid w:val="006C0AFF"/>
    <w:pPr>
      <w:tabs>
        <w:tab w:val="center" w:pos="4680"/>
        <w:tab w:val="right" w:pos="9360"/>
      </w:tabs>
    </w:pPr>
  </w:style>
  <w:style w:type="character" w:customStyle="1" w:styleId="HeaderChar">
    <w:name w:val="Header Char"/>
    <w:basedOn w:val="DefaultParagraphFont"/>
    <w:link w:val="Header"/>
    <w:uiPriority w:val="99"/>
    <w:rsid w:val="006C0AFF"/>
    <w:rPr>
      <w:sz w:val="24"/>
      <w:szCs w:val="24"/>
    </w:rPr>
  </w:style>
  <w:style w:type="paragraph" w:styleId="Footer">
    <w:name w:val="footer"/>
    <w:basedOn w:val="Normal"/>
    <w:link w:val="FooterChar"/>
    <w:uiPriority w:val="99"/>
    <w:unhideWhenUsed/>
    <w:rsid w:val="006C0AFF"/>
    <w:pPr>
      <w:tabs>
        <w:tab w:val="center" w:pos="4680"/>
        <w:tab w:val="right" w:pos="9360"/>
      </w:tabs>
    </w:pPr>
  </w:style>
  <w:style w:type="character" w:customStyle="1" w:styleId="FooterChar">
    <w:name w:val="Footer Char"/>
    <w:basedOn w:val="DefaultParagraphFont"/>
    <w:link w:val="Footer"/>
    <w:uiPriority w:val="99"/>
    <w:rsid w:val="006C0AFF"/>
    <w:rPr>
      <w:sz w:val="24"/>
      <w:szCs w:val="24"/>
    </w:rPr>
  </w:style>
  <w:style w:type="paragraph" w:styleId="BalloonText">
    <w:name w:val="Balloon Text"/>
    <w:basedOn w:val="Normal"/>
    <w:link w:val="BalloonTextChar"/>
    <w:uiPriority w:val="99"/>
    <w:semiHidden/>
    <w:unhideWhenUsed/>
    <w:rsid w:val="006C0AFF"/>
    <w:rPr>
      <w:rFonts w:ascii="Tahoma" w:hAnsi="Tahoma" w:cs="Tahoma"/>
      <w:sz w:val="16"/>
      <w:szCs w:val="16"/>
    </w:rPr>
  </w:style>
  <w:style w:type="character" w:customStyle="1" w:styleId="BalloonTextChar">
    <w:name w:val="Balloon Text Char"/>
    <w:basedOn w:val="DefaultParagraphFont"/>
    <w:link w:val="BalloonText"/>
    <w:uiPriority w:val="99"/>
    <w:semiHidden/>
    <w:rsid w:val="006C0AFF"/>
    <w:rPr>
      <w:rFonts w:ascii="Tahoma" w:hAnsi="Tahoma" w:cs="Tahoma"/>
      <w:sz w:val="16"/>
      <w:szCs w:val="16"/>
    </w:rPr>
  </w:style>
  <w:style w:type="table" w:styleId="TableGrid">
    <w:name w:val="Table Grid"/>
    <w:basedOn w:val="TableNormal"/>
    <w:uiPriority w:val="59"/>
    <w:rsid w:val="00E86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ig.h.heiser\AppData\Roaming\Microsoft\Templates\Formal%20Meeting%20Minut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Formal Meeting Minutes</Template>
  <TotalTime>1791</TotalTime>
  <Pages>1</Pages>
  <Words>1304</Words>
  <Characters>7436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8723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craig.h.heiser</dc:creator>
  <cp:lastModifiedBy>craig.h.heiser</cp:lastModifiedBy>
  <cp:revision>17</cp:revision>
  <cp:lastPrinted>2002-03-13T16:46:00Z</cp:lastPrinted>
  <dcterms:created xsi:type="dcterms:W3CDTF">2012-08-11T13:53:00Z</dcterms:created>
  <dcterms:modified xsi:type="dcterms:W3CDTF">2012-09-01T02:55:00Z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TC060910481033</vt:lpwstr>
  </property>
</Properties>
</file>